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953D21" w14:paraId="2ABC2150" w14:textId="77777777" w:rsidTr="00231F16">
        <w:tc>
          <w:tcPr>
            <w:tcW w:w="1478" w:type="dxa"/>
            <w:shd w:val="clear" w:color="auto" w:fill="FFFFFF" w:themeFill="background1"/>
          </w:tcPr>
          <w:p w14:paraId="0B5E30FB" w14:textId="54B42B5F" w:rsidR="00953D21" w:rsidRPr="00366603" w:rsidRDefault="00F743E8" w:rsidP="00953D21">
            <w:r>
              <w:t>7.01.25</w:t>
            </w:r>
          </w:p>
        </w:tc>
        <w:tc>
          <w:tcPr>
            <w:tcW w:w="1393" w:type="dxa"/>
            <w:shd w:val="clear" w:color="auto" w:fill="FFFFFF" w:themeFill="background1"/>
          </w:tcPr>
          <w:p w14:paraId="3789CF32" w14:textId="2C898769" w:rsidR="00953D21" w:rsidRDefault="000B2B44" w:rsidP="00953D21">
            <w:r>
              <w:t>13</w:t>
            </w:r>
          </w:p>
        </w:tc>
        <w:tc>
          <w:tcPr>
            <w:tcW w:w="1636" w:type="dxa"/>
            <w:shd w:val="clear" w:color="auto" w:fill="FFFFFF" w:themeFill="background1"/>
          </w:tcPr>
          <w:p w14:paraId="3CDE8BFA" w14:textId="296DC033" w:rsidR="00953D21" w:rsidRPr="00366603" w:rsidRDefault="000B2B44" w:rsidP="00953D21">
            <w:r>
              <w:t>14.00- 17.15</w:t>
            </w:r>
          </w:p>
        </w:tc>
        <w:tc>
          <w:tcPr>
            <w:tcW w:w="1249" w:type="dxa"/>
            <w:shd w:val="clear" w:color="auto" w:fill="FFFFFF" w:themeFill="background1"/>
          </w:tcPr>
          <w:p w14:paraId="40ACD55B" w14:textId="77F822DA" w:rsidR="00953D21" w:rsidRDefault="000B2B44" w:rsidP="00953D21">
            <w:r>
              <w:t>G8</w:t>
            </w:r>
          </w:p>
        </w:tc>
        <w:tc>
          <w:tcPr>
            <w:tcW w:w="1437" w:type="dxa"/>
            <w:shd w:val="clear" w:color="auto" w:fill="FFFFFF" w:themeFill="background1"/>
          </w:tcPr>
          <w:p w14:paraId="4181CE3D" w14:textId="2427B0B4" w:rsidR="00953D21" w:rsidRPr="00366603" w:rsidRDefault="0065479F" w:rsidP="00953D21">
            <w:r>
              <w:t>4</w:t>
            </w:r>
            <w:r w:rsidR="00953D21">
              <w:t>godz</w:t>
            </w:r>
          </w:p>
        </w:tc>
        <w:tc>
          <w:tcPr>
            <w:tcW w:w="2158" w:type="dxa"/>
            <w:shd w:val="clear" w:color="auto" w:fill="FFFFFF" w:themeFill="background1"/>
          </w:tcPr>
          <w:p w14:paraId="2BD1CD42" w14:textId="2DB6DDD4" w:rsidR="00953D21" w:rsidRDefault="000B2B44" w:rsidP="00953D21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Piotr Czaja</w:t>
            </w:r>
          </w:p>
        </w:tc>
      </w:tr>
      <w:tr w:rsidR="000B2B44" w14:paraId="2547A36F" w14:textId="77777777" w:rsidTr="00D36B18">
        <w:tc>
          <w:tcPr>
            <w:tcW w:w="1478" w:type="dxa"/>
          </w:tcPr>
          <w:p w14:paraId="148A96BA" w14:textId="02E761AA" w:rsidR="000B2B44" w:rsidRPr="008C00DA" w:rsidRDefault="000B2B44" w:rsidP="000B2B4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12.01.25</w:t>
            </w:r>
          </w:p>
        </w:tc>
        <w:tc>
          <w:tcPr>
            <w:tcW w:w="1393" w:type="dxa"/>
          </w:tcPr>
          <w:p w14:paraId="23C52C06" w14:textId="3FBD2940" w:rsidR="000B2B44" w:rsidRPr="00F85E2C" w:rsidRDefault="000B2B44" w:rsidP="000B2B4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14:paraId="5E369C79" w14:textId="6C0261E5" w:rsidR="000B2B44" w:rsidRPr="00187416" w:rsidRDefault="000B2B44" w:rsidP="000B2B4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900ABE">
              <w:t>8.00 – 14.30</w:t>
            </w:r>
          </w:p>
        </w:tc>
        <w:tc>
          <w:tcPr>
            <w:tcW w:w="1249" w:type="dxa"/>
          </w:tcPr>
          <w:p w14:paraId="701DB3EF" w14:textId="53EE3993" w:rsidR="000B2B44" w:rsidRPr="00187416" w:rsidRDefault="000B2B44" w:rsidP="000B2B4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G8</w:t>
            </w:r>
          </w:p>
        </w:tc>
        <w:tc>
          <w:tcPr>
            <w:tcW w:w="1437" w:type="dxa"/>
          </w:tcPr>
          <w:p w14:paraId="3E8CB9D5" w14:textId="0975603A" w:rsidR="000B2B44" w:rsidRPr="00187416" w:rsidRDefault="000B2B44" w:rsidP="000B2B4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8godz</w:t>
            </w:r>
          </w:p>
        </w:tc>
        <w:tc>
          <w:tcPr>
            <w:tcW w:w="2158" w:type="dxa"/>
          </w:tcPr>
          <w:p w14:paraId="37C1EA55" w14:textId="3896444F" w:rsidR="000B2B44" w:rsidRPr="00D36B18" w:rsidRDefault="000B2B44" w:rsidP="000B2B44">
            <w:pPr>
              <w:rPr>
                <w:rFonts w:cstheme="minorHAnsi"/>
                <w:color w:val="333333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70D3D012" w:rsidR="000B2B44" w:rsidRPr="008C00DA" w:rsidRDefault="000B2B44" w:rsidP="000B2B44">
            <w:r>
              <w:t>14.01.25</w:t>
            </w:r>
          </w:p>
        </w:tc>
        <w:tc>
          <w:tcPr>
            <w:tcW w:w="1393" w:type="dxa"/>
          </w:tcPr>
          <w:p w14:paraId="4D48AEB1" w14:textId="090A6B37" w:rsidR="000B2B44" w:rsidRDefault="000B2B44" w:rsidP="000B2B44">
            <w:r>
              <w:t>13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3FD1532E" w:rsidR="000B2B44" w:rsidRDefault="000B2B44" w:rsidP="000B2B44">
            <w:r>
              <w:t>14.00 – 17.15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5D1F8054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G8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3908CBA2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4godz</w:t>
            </w:r>
          </w:p>
        </w:tc>
        <w:tc>
          <w:tcPr>
            <w:tcW w:w="2158" w:type="dxa"/>
          </w:tcPr>
          <w:p w14:paraId="16A099C1" w14:textId="3512EEB5" w:rsidR="000B2B44" w:rsidRPr="00354856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:rsidRPr="00354856" w14:paraId="67FE2424" w14:textId="77777777" w:rsidTr="00D36B18">
        <w:tc>
          <w:tcPr>
            <w:tcW w:w="1478" w:type="dxa"/>
          </w:tcPr>
          <w:p w14:paraId="23A41B35" w14:textId="39D73C59" w:rsidR="000B2B44" w:rsidRPr="008C00DA" w:rsidRDefault="000B2B44" w:rsidP="000B2B44">
            <w:r>
              <w:t>18.01.25</w:t>
            </w:r>
          </w:p>
        </w:tc>
        <w:tc>
          <w:tcPr>
            <w:tcW w:w="1393" w:type="dxa"/>
          </w:tcPr>
          <w:p w14:paraId="69B47321" w14:textId="23053590" w:rsidR="000B2B44" w:rsidRDefault="000B2B44" w:rsidP="000B2B44">
            <w:r>
              <w:t>13</w:t>
            </w:r>
          </w:p>
        </w:tc>
        <w:tc>
          <w:tcPr>
            <w:tcW w:w="1636" w:type="dxa"/>
          </w:tcPr>
          <w:p w14:paraId="4AB19FA4" w14:textId="0DCB976A" w:rsidR="000B2B44" w:rsidRDefault="000B2B44" w:rsidP="000B2B44">
            <w:r w:rsidRPr="00366603">
              <w:t>8.00- 14.30</w:t>
            </w:r>
          </w:p>
        </w:tc>
        <w:tc>
          <w:tcPr>
            <w:tcW w:w="1249" w:type="dxa"/>
          </w:tcPr>
          <w:p w14:paraId="1B462A93" w14:textId="162D1186" w:rsidR="000B2B44" w:rsidRPr="00173A54" w:rsidRDefault="000B2B44" w:rsidP="000B2B44">
            <w:r>
              <w:t>G8</w:t>
            </w:r>
          </w:p>
        </w:tc>
        <w:tc>
          <w:tcPr>
            <w:tcW w:w="1437" w:type="dxa"/>
          </w:tcPr>
          <w:p w14:paraId="6DDC14A1" w14:textId="07BF051B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8godz</w:t>
            </w:r>
          </w:p>
        </w:tc>
        <w:tc>
          <w:tcPr>
            <w:tcW w:w="2158" w:type="dxa"/>
          </w:tcPr>
          <w:p w14:paraId="1F5055F4" w14:textId="1B6097DD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:rsidRPr="00354856" w14:paraId="5A5EC1C8" w14:textId="77777777" w:rsidTr="00D36B18">
        <w:tc>
          <w:tcPr>
            <w:tcW w:w="1478" w:type="dxa"/>
          </w:tcPr>
          <w:p w14:paraId="11C1C647" w14:textId="09F5EDF2" w:rsidR="000B2B44" w:rsidRPr="008C00DA" w:rsidRDefault="000B2B44" w:rsidP="000B2B44">
            <w:r>
              <w:t>19.01.25</w:t>
            </w:r>
          </w:p>
        </w:tc>
        <w:tc>
          <w:tcPr>
            <w:tcW w:w="1393" w:type="dxa"/>
          </w:tcPr>
          <w:p w14:paraId="51E04472" w14:textId="42BC72E8" w:rsidR="000B2B44" w:rsidRDefault="000B2B44" w:rsidP="000B2B44">
            <w:r>
              <w:t>13</w:t>
            </w:r>
          </w:p>
        </w:tc>
        <w:tc>
          <w:tcPr>
            <w:tcW w:w="1636" w:type="dxa"/>
          </w:tcPr>
          <w:p w14:paraId="23AE9B2A" w14:textId="3719ABD3" w:rsidR="000B2B44" w:rsidRDefault="000B2B44" w:rsidP="000B2B44">
            <w:r>
              <w:t>8.00-13.00</w:t>
            </w:r>
          </w:p>
        </w:tc>
        <w:tc>
          <w:tcPr>
            <w:tcW w:w="1249" w:type="dxa"/>
          </w:tcPr>
          <w:p w14:paraId="7C835440" w14:textId="099EFB2D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G8</w:t>
            </w:r>
          </w:p>
        </w:tc>
        <w:tc>
          <w:tcPr>
            <w:tcW w:w="1437" w:type="dxa"/>
          </w:tcPr>
          <w:p w14:paraId="55440BB7" w14:textId="2F9986FA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6godz</w:t>
            </w:r>
          </w:p>
        </w:tc>
        <w:tc>
          <w:tcPr>
            <w:tcW w:w="2158" w:type="dxa"/>
          </w:tcPr>
          <w:p w14:paraId="2E825E0C" w14:textId="4217A4A1" w:rsidR="000B2B44" w:rsidRPr="00354856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F743E8" w:rsidRPr="00354856" w14:paraId="4F10C538" w14:textId="77777777" w:rsidTr="00D36B18">
        <w:tc>
          <w:tcPr>
            <w:tcW w:w="1478" w:type="dxa"/>
          </w:tcPr>
          <w:p w14:paraId="2CB8DDB9" w14:textId="77777777" w:rsidR="00F743E8" w:rsidRPr="008C00DA" w:rsidRDefault="00F743E8" w:rsidP="00F743E8"/>
        </w:tc>
        <w:tc>
          <w:tcPr>
            <w:tcW w:w="1393" w:type="dxa"/>
          </w:tcPr>
          <w:p w14:paraId="4B1EBD40" w14:textId="77777777" w:rsidR="00F743E8" w:rsidRDefault="00F743E8" w:rsidP="00F743E8"/>
        </w:tc>
        <w:tc>
          <w:tcPr>
            <w:tcW w:w="1636" w:type="dxa"/>
          </w:tcPr>
          <w:p w14:paraId="754F1F2E" w14:textId="77777777" w:rsidR="00F743E8" w:rsidRDefault="00F743E8" w:rsidP="00F743E8"/>
        </w:tc>
        <w:tc>
          <w:tcPr>
            <w:tcW w:w="1249" w:type="dxa"/>
          </w:tcPr>
          <w:p w14:paraId="776C2D3B" w14:textId="5AE12382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C1024A7" w14:textId="59F659D5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AC3A7" w14:textId="7F361CA8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743E8" w:rsidRPr="00354856" w14:paraId="3A24F600" w14:textId="77777777" w:rsidTr="00D36B18">
        <w:tc>
          <w:tcPr>
            <w:tcW w:w="1478" w:type="dxa"/>
          </w:tcPr>
          <w:p w14:paraId="516AD03B" w14:textId="77777777" w:rsidR="00F743E8" w:rsidRPr="008C00DA" w:rsidRDefault="00F743E8" w:rsidP="00F743E8"/>
        </w:tc>
        <w:tc>
          <w:tcPr>
            <w:tcW w:w="1393" w:type="dxa"/>
          </w:tcPr>
          <w:p w14:paraId="09C34DF0" w14:textId="77777777" w:rsidR="00F743E8" w:rsidRDefault="00F743E8" w:rsidP="00F743E8"/>
        </w:tc>
        <w:tc>
          <w:tcPr>
            <w:tcW w:w="1636" w:type="dxa"/>
          </w:tcPr>
          <w:p w14:paraId="2491B63F" w14:textId="77777777" w:rsidR="00F743E8" w:rsidRDefault="00F743E8" w:rsidP="00F743E8"/>
        </w:tc>
        <w:tc>
          <w:tcPr>
            <w:tcW w:w="1249" w:type="dxa"/>
          </w:tcPr>
          <w:p w14:paraId="0509625C" w14:textId="4E2D57D6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40F243C" w14:textId="72D0C548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EDF034" w14:textId="0A1C17FC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2988C09C" w:rsidR="009B78F4" w:rsidRDefault="009B78F4">
      <w:r>
        <w:t xml:space="preserve"> </w:t>
      </w:r>
    </w:p>
    <w:p w14:paraId="7E51E47A" w14:textId="26B72B49" w:rsidR="00231F16" w:rsidRDefault="00231F16"/>
    <w:p w14:paraId="5C0458DF" w14:textId="77777777" w:rsidR="00231F16" w:rsidRDefault="00231F16"/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0A16" w14:textId="77777777" w:rsidR="0097415A" w:rsidRDefault="0097415A" w:rsidP="00B77A44">
      <w:pPr>
        <w:spacing w:after="0" w:line="240" w:lineRule="auto"/>
      </w:pPr>
      <w:r>
        <w:separator/>
      </w:r>
    </w:p>
  </w:endnote>
  <w:endnote w:type="continuationSeparator" w:id="0">
    <w:p w14:paraId="79468999" w14:textId="77777777" w:rsidR="0097415A" w:rsidRDefault="0097415A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4E39" w14:textId="77777777" w:rsidR="0097415A" w:rsidRDefault="0097415A" w:rsidP="00B77A44">
      <w:pPr>
        <w:spacing w:after="0" w:line="240" w:lineRule="auto"/>
      </w:pPr>
      <w:r>
        <w:separator/>
      </w:r>
    </w:p>
  </w:footnote>
  <w:footnote w:type="continuationSeparator" w:id="0">
    <w:p w14:paraId="42776E1B" w14:textId="77777777" w:rsidR="0097415A" w:rsidRDefault="0097415A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51039">
    <w:abstractNumId w:val="1"/>
  </w:num>
  <w:num w:numId="2" w16cid:durableId="425613022">
    <w:abstractNumId w:val="0"/>
  </w:num>
  <w:num w:numId="3" w16cid:durableId="933242212">
    <w:abstractNumId w:val="3"/>
  </w:num>
  <w:num w:numId="4" w16cid:durableId="1591044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B2B44"/>
    <w:rsid w:val="00106CA4"/>
    <w:rsid w:val="001150C5"/>
    <w:rsid w:val="001218A8"/>
    <w:rsid w:val="00124212"/>
    <w:rsid w:val="00142A1A"/>
    <w:rsid w:val="001453F7"/>
    <w:rsid w:val="001803AF"/>
    <w:rsid w:val="00187416"/>
    <w:rsid w:val="00193B8C"/>
    <w:rsid w:val="00195101"/>
    <w:rsid w:val="00196A41"/>
    <w:rsid w:val="001C23B6"/>
    <w:rsid w:val="001C246E"/>
    <w:rsid w:val="001F433C"/>
    <w:rsid w:val="00201854"/>
    <w:rsid w:val="00210B2A"/>
    <w:rsid w:val="00231F16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43E7"/>
    <w:rsid w:val="003B4177"/>
    <w:rsid w:val="003C330F"/>
    <w:rsid w:val="004274CF"/>
    <w:rsid w:val="00494FF3"/>
    <w:rsid w:val="004C0A70"/>
    <w:rsid w:val="004E54B1"/>
    <w:rsid w:val="005661C2"/>
    <w:rsid w:val="00580097"/>
    <w:rsid w:val="00585368"/>
    <w:rsid w:val="005A57F1"/>
    <w:rsid w:val="005C2F47"/>
    <w:rsid w:val="0065479F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8C00DA"/>
    <w:rsid w:val="00923469"/>
    <w:rsid w:val="00923F23"/>
    <w:rsid w:val="00953D21"/>
    <w:rsid w:val="00961BCF"/>
    <w:rsid w:val="0097415A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7351"/>
    <w:rsid w:val="00C43E65"/>
    <w:rsid w:val="00C5042E"/>
    <w:rsid w:val="00C52E8D"/>
    <w:rsid w:val="00C77CC4"/>
    <w:rsid w:val="00CA0FF3"/>
    <w:rsid w:val="00CA712E"/>
    <w:rsid w:val="00CB691B"/>
    <w:rsid w:val="00CD7864"/>
    <w:rsid w:val="00CE0E7F"/>
    <w:rsid w:val="00CF2C43"/>
    <w:rsid w:val="00D0230B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743E8"/>
    <w:rsid w:val="00F85E2C"/>
    <w:rsid w:val="00FA5FCE"/>
    <w:rsid w:val="00FC60A8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2025-01-25T12:56:00Z</dcterms:created>
  <dcterms:modified xsi:type="dcterms:W3CDTF">2025-01-25T12:56:00Z</dcterms:modified>
</cp:coreProperties>
</file>