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C61A583" w14:textId="1F1FD67A" w:rsidR="009749D5" w:rsidRDefault="00AC089C" w:rsidP="00232D95">
      <w:pPr>
        <w:rPr>
          <w:rFonts w:ascii="Ubuntu" w:hAnsi="Ubuntu"/>
          <w:b/>
          <w:color w:val="333333"/>
          <w:sz w:val="28"/>
          <w:szCs w:val="28"/>
        </w:rPr>
      </w:pPr>
      <w:r>
        <w:rPr>
          <w:rFonts w:ascii="Ubuntu" w:hAnsi="Ubuntu"/>
          <w:b/>
          <w:color w:val="333333"/>
          <w:sz w:val="28"/>
          <w:szCs w:val="28"/>
        </w:rPr>
        <w:t>Rodzaj zajęć – zajęcia dodat</w:t>
      </w:r>
      <w:r w:rsidR="007C177E">
        <w:rPr>
          <w:rFonts w:ascii="Ubuntu" w:hAnsi="Ubuntu"/>
          <w:b/>
          <w:color w:val="333333"/>
          <w:sz w:val="28"/>
          <w:szCs w:val="28"/>
        </w:rPr>
        <w:t>kowe zawodowe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476"/>
        <w:gridCol w:w="926"/>
        <w:gridCol w:w="1698"/>
        <w:gridCol w:w="1647"/>
        <w:gridCol w:w="1059"/>
        <w:gridCol w:w="3395"/>
      </w:tblGrid>
      <w:tr w:rsidR="00675508" w14:paraId="2303B314" w14:textId="77777777" w:rsidTr="007C177E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927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701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043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7C177E">
        <w:tc>
          <w:tcPr>
            <w:tcW w:w="1478" w:type="dxa"/>
          </w:tcPr>
          <w:p w14:paraId="148A96BA" w14:textId="26EED9B3" w:rsidR="00187416" w:rsidRPr="00187416" w:rsidRDefault="00C810B9" w:rsidP="00C810B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5</w:t>
            </w:r>
            <w:r w:rsidR="00AC089C">
              <w:rPr>
                <w:rFonts w:ascii="Ubuntu" w:hAnsi="Ubuntu"/>
                <w:color w:val="333333"/>
                <w:sz w:val="24"/>
                <w:szCs w:val="24"/>
              </w:rPr>
              <w:t>.1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  <w:r w:rsidR="00AC089C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927" w:type="dxa"/>
          </w:tcPr>
          <w:p w14:paraId="23C52C06" w14:textId="40D114B9" w:rsidR="00187416" w:rsidRPr="00F85E2C" w:rsidRDefault="00AC089C" w:rsidP="00893C1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</w:tcPr>
          <w:p w14:paraId="5E369C79" w14:textId="401AFE1A" w:rsidR="00187416" w:rsidRPr="00187416" w:rsidRDefault="007C177E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</w:tcPr>
          <w:p w14:paraId="701DB3EF" w14:textId="66930DD3" w:rsidR="00187416" w:rsidRPr="00187416" w:rsidRDefault="007C177E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3E8CB9D5" w14:textId="32864473" w:rsidR="00187416" w:rsidRPr="00187416" w:rsidRDefault="007C177E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7C1EA55" w14:textId="0B1A1166" w:rsidR="00187416" w:rsidRPr="007C177E" w:rsidRDefault="007C177E" w:rsidP="00893C14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7C177E" w14:paraId="190F95F5" w14:textId="77777777" w:rsidTr="007C177E">
        <w:tc>
          <w:tcPr>
            <w:tcW w:w="1478" w:type="dxa"/>
          </w:tcPr>
          <w:p w14:paraId="42C106B3" w14:textId="721C383A" w:rsidR="007C177E" w:rsidRDefault="00C810B9" w:rsidP="00C810B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12</w:t>
            </w:r>
            <w:r w:rsidR="007C177E" w:rsidRPr="00684215">
              <w:rPr>
                <w:rFonts w:ascii="Ubuntu" w:hAnsi="Ubuntu"/>
                <w:color w:val="333333"/>
                <w:sz w:val="24"/>
                <w:szCs w:val="24"/>
              </w:rPr>
              <w:t>.1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  <w:r w:rsidR="007C177E" w:rsidRPr="00684215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927" w:type="dxa"/>
          </w:tcPr>
          <w:p w14:paraId="022ADFBE" w14:textId="674B6D91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</w:tcPr>
          <w:p w14:paraId="41D61FEA" w14:textId="53B73010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</w:tcPr>
          <w:p w14:paraId="4E932E13" w14:textId="35BBAE3B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7F5B661E" w14:textId="7C17CDCB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0697738" w14:textId="383EE613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C810B9" w14:paraId="3D8F5519" w14:textId="77777777" w:rsidTr="007C177E">
        <w:tc>
          <w:tcPr>
            <w:tcW w:w="1478" w:type="dxa"/>
          </w:tcPr>
          <w:p w14:paraId="2795C891" w14:textId="71C5EB9D" w:rsidR="00C810B9" w:rsidRDefault="00C810B9" w:rsidP="00C810B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13.11</w:t>
            </w:r>
            <w:r w:rsidRPr="00684215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927" w:type="dxa"/>
          </w:tcPr>
          <w:p w14:paraId="383C3C84" w14:textId="6964933A" w:rsidR="00C810B9" w:rsidRDefault="00C810B9" w:rsidP="00C810B9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</w:tcPr>
          <w:p w14:paraId="79EA659F" w14:textId="5271083D" w:rsidR="00C810B9" w:rsidRDefault="00C810B9" w:rsidP="00C810B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</w:tcPr>
          <w:p w14:paraId="30498484" w14:textId="5555E2C7" w:rsidR="00C810B9" w:rsidRDefault="00C810B9" w:rsidP="00C810B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0F6D8A42" w14:textId="5AE9C53B" w:rsidR="00C810B9" w:rsidRDefault="00C810B9" w:rsidP="00C810B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85DB255" w14:textId="55405993" w:rsidR="00C810B9" w:rsidRDefault="00C810B9" w:rsidP="00C810B9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7C177E" w14:paraId="2A3741B4" w14:textId="77777777" w:rsidTr="007C177E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727C2E32" w:rsidR="007C177E" w:rsidRDefault="00C810B9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19.11</w:t>
            </w:r>
            <w:r w:rsidR="007C177E" w:rsidRPr="00684215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927" w:type="dxa"/>
          </w:tcPr>
          <w:p w14:paraId="4D48AEB1" w14:textId="600D2E28" w:rsidR="007C177E" w:rsidRDefault="007C177E" w:rsidP="007C177E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74B0AAC4" w:rsidR="007C177E" w:rsidRDefault="007C177E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3894132B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23B03D1A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6A099C1" w14:textId="3B24D82D" w:rsidR="007C177E" w:rsidRPr="00354856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7C177E" w:rsidRPr="00354856" w14:paraId="67FE2424" w14:textId="77777777" w:rsidTr="007C177E">
        <w:tc>
          <w:tcPr>
            <w:tcW w:w="1478" w:type="dxa"/>
          </w:tcPr>
          <w:p w14:paraId="23A41B35" w14:textId="549107AB" w:rsidR="007C177E" w:rsidRDefault="00C810B9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26.11</w:t>
            </w:r>
            <w:r w:rsidR="007C177E" w:rsidRPr="00684215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927" w:type="dxa"/>
          </w:tcPr>
          <w:p w14:paraId="69B47321" w14:textId="0F860600" w:rsidR="007C177E" w:rsidRDefault="007C177E" w:rsidP="007C177E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</w:tcPr>
          <w:p w14:paraId="4AB19FA4" w14:textId="23A0E4B3" w:rsidR="007C177E" w:rsidRDefault="007C177E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</w:tcPr>
          <w:p w14:paraId="1B462A93" w14:textId="6E72716E" w:rsidR="007C177E" w:rsidRPr="00173A54" w:rsidRDefault="007C177E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DDC14A1" w14:textId="377670F6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F5055F4" w14:textId="55D86BB3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7C177E" w:rsidRPr="00354856" w14:paraId="5C7492D0" w14:textId="77777777" w:rsidTr="007C177E">
        <w:tc>
          <w:tcPr>
            <w:tcW w:w="1478" w:type="dxa"/>
          </w:tcPr>
          <w:p w14:paraId="1BBD6341" w14:textId="536DDAAB" w:rsidR="007C177E" w:rsidRDefault="007C177E" w:rsidP="007C177E"/>
        </w:tc>
        <w:tc>
          <w:tcPr>
            <w:tcW w:w="927" w:type="dxa"/>
          </w:tcPr>
          <w:p w14:paraId="4B9576D9" w14:textId="7ECB2C42" w:rsidR="007C177E" w:rsidRDefault="007C177E" w:rsidP="007C177E"/>
        </w:tc>
        <w:tc>
          <w:tcPr>
            <w:tcW w:w="1701" w:type="dxa"/>
          </w:tcPr>
          <w:p w14:paraId="3FFD528D" w14:textId="01E30F36" w:rsidR="007C177E" w:rsidRDefault="007C177E" w:rsidP="007C177E"/>
        </w:tc>
        <w:tc>
          <w:tcPr>
            <w:tcW w:w="1650" w:type="dxa"/>
          </w:tcPr>
          <w:p w14:paraId="7454BE64" w14:textId="008ED08B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218F3FE" w14:textId="51929C9B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55463E" w14:textId="0FB2988A" w:rsidR="007C177E" w:rsidRPr="00354856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F2BF" w14:textId="77777777" w:rsidR="00CA15E5" w:rsidRDefault="00CA15E5" w:rsidP="00B77A44">
      <w:pPr>
        <w:spacing w:after="0" w:line="240" w:lineRule="auto"/>
      </w:pPr>
      <w:r>
        <w:separator/>
      </w:r>
    </w:p>
  </w:endnote>
  <w:endnote w:type="continuationSeparator" w:id="0">
    <w:p w14:paraId="26E6DD4B" w14:textId="77777777" w:rsidR="00CA15E5" w:rsidRDefault="00CA15E5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DD05D" w14:textId="77777777" w:rsidR="00CA15E5" w:rsidRDefault="00CA15E5" w:rsidP="00B77A44">
      <w:pPr>
        <w:spacing w:after="0" w:line="240" w:lineRule="auto"/>
      </w:pPr>
      <w:r>
        <w:separator/>
      </w:r>
    </w:p>
  </w:footnote>
  <w:footnote w:type="continuationSeparator" w:id="0">
    <w:p w14:paraId="57C66523" w14:textId="77777777" w:rsidR="00CA15E5" w:rsidRDefault="00CA15E5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81672">
    <w:abstractNumId w:val="1"/>
  </w:num>
  <w:num w:numId="2" w16cid:durableId="592932558">
    <w:abstractNumId w:val="0"/>
  </w:num>
  <w:num w:numId="3" w16cid:durableId="194268318">
    <w:abstractNumId w:val="3"/>
  </w:num>
  <w:num w:numId="4" w16cid:durableId="1099373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22C6A"/>
    <w:rsid w:val="00335217"/>
    <w:rsid w:val="00347BA4"/>
    <w:rsid w:val="00354856"/>
    <w:rsid w:val="00376E0B"/>
    <w:rsid w:val="003943E7"/>
    <w:rsid w:val="003B4177"/>
    <w:rsid w:val="003C330F"/>
    <w:rsid w:val="00494FF3"/>
    <w:rsid w:val="004C0A70"/>
    <w:rsid w:val="004E54B1"/>
    <w:rsid w:val="005661C2"/>
    <w:rsid w:val="00585368"/>
    <w:rsid w:val="005A57F1"/>
    <w:rsid w:val="005C2F47"/>
    <w:rsid w:val="00675508"/>
    <w:rsid w:val="00683449"/>
    <w:rsid w:val="006E0CC2"/>
    <w:rsid w:val="006E3739"/>
    <w:rsid w:val="006E4A88"/>
    <w:rsid w:val="00713056"/>
    <w:rsid w:val="007528AA"/>
    <w:rsid w:val="007C177E"/>
    <w:rsid w:val="007E19C6"/>
    <w:rsid w:val="007F0EFA"/>
    <w:rsid w:val="00893C14"/>
    <w:rsid w:val="008A4C88"/>
    <w:rsid w:val="008B1423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089C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77CC4"/>
    <w:rsid w:val="00C810B9"/>
    <w:rsid w:val="00CA0FF3"/>
    <w:rsid w:val="00CA15E5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0A3E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2020-09-23T07:01:00Z</cp:lastPrinted>
  <dcterms:created xsi:type="dcterms:W3CDTF">2025-01-25T12:47:00Z</dcterms:created>
  <dcterms:modified xsi:type="dcterms:W3CDTF">2025-01-25T12:47:00Z</dcterms:modified>
</cp:coreProperties>
</file>