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F0526C" w:rsidRPr="00CB03BB" w:rsidRDefault="00134B4B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B03BB">
        <w:rPr>
          <w:rFonts w:ascii="Times New Roman" w:eastAsia="Times New Roman" w:hAnsi="Times New Roman" w:cs="Times New Roman"/>
          <w:b/>
          <w:i/>
          <w:sz w:val="16"/>
          <w:szCs w:val="16"/>
        </w:rPr>
        <w:t>Nazwa projektu:</w:t>
      </w:r>
      <w:r w:rsidRPr="00CB03BB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5B59D1" w:rsidRPr="00CB03BB">
        <w:rPr>
          <w:rFonts w:ascii="Times New Roman" w:hAnsi="Times New Roman" w:cs="Times New Roman"/>
          <w:b/>
          <w:sz w:val="16"/>
          <w:szCs w:val="16"/>
        </w:rPr>
        <w:t>„</w:t>
      </w:r>
      <w:r w:rsidR="005C489B" w:rsidRPr="00CB03BB">
        <w:rPr>
          <w:rFonts w:ascii="Times New Roman" w:eastAsia="DejaVuSans" w:hAnsi="Times New Roman" w:cs="Times New Roman"/>
          <w:b/>
          <w:sz w:val="16"/>
          <w:szCs w:val="16"/>
        </w:rPr>
        <w:t>Wsparcie Technicznych Zakładów Naukowych w kształceniu zgodnym z wymogami Przemysłu 4.0.</w:t>
      </w:r>
      <w:r w:rsidR="005B59D1" w:rsidRPr="00CB03BB">
        <w:rPr>
          <w:rFonts w:ascii="Times New Roman" w:hAnsi="Times New Roman" w:cs="Times New Roman"/>
          <w:b/>
          <w:i/>
          <w:sz w:val="16"/>
          <w:szCs w:val="16"/>
        </w:rPr>
        <w:t>”</w:t>
      </w:r>
      <w:r w:rsidR="00F0526C" w:rsidRPr="00CB03BB">
        <w:rPr>
          <w:rFonts w:ascii="Times New Roman" w:hAnsi="Times New Roman" w:cs="Times New Roman"/>
          <w:b/>
          <w:i/>
          <w:sz w:val="16"/>
          <w:szCs w:val="16"/>
        </w:rPr>
        <w:t xml:space="preserve">;   </w:t>
      </w:r>
      <w:r w:rsidR="00F0526C" w:rsidRPr="00CB03BB">
        <w:rPr>
          <w:rFonts w:ascii="Times New Roman" w:eastAsia="Times New Roman" w:hAnsi="Times New Roman" w:cs="Times New Roman"/>
          <w:b/>
          <w:i/>
          <w:sz w:val="16"/>
          <w:szCs w:val="16"/>
        </w:rPr>
        <w:t>Realizacja projektu w ramach</w:t>
      </w:r>
      <w:r w:rsidR="00B339C5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="00F0526C" w:rsidRPr="00CB03BB">
        <w:rPr>
          <w:rFonts w:ascii="Times New Roman" w:eastAsia="Times New Roman" w:hAnsi="Times New Roman" w:cs="Times New Roman"/>
          <w:b/>
          <w:i/>
          <w:sz w:val="16"/>
          <w:szCs w:val="16"/>
        </w:rPr>
        <w:t>Fundusze Europejskie dla Śląskiego 2021-2027 (Fundusz na rzecz Sprawiedliwej Transformacji)</w:t>
      </w:r>
    </w:p>
    <w:p w:rsidR="00B339C5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B03BB">
        <w:rPr>
          <w:rFonts w:ascii="Times New Roman" w:eastAsia="Times New Roman" w:hAnsi="Times New Roman" w:cs="Times New Roman"/>
          <w:b/>
          <w:i/>
          <w:sz w:val="16"/>
          <w:szCs w:val="16"/>
        </w:rPr>
        <w:t>dla Priorytetu: FESL.10.00-Fundusze Europejskie na transformację</w:t>
      </w:r>
      <w:r w:rsidR="00B339C5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F0526C" w:rsidRPr="00CB03BB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B03BB">
        <w:rPr>
          <w:rFonts w:ascii="Times New Roman" w:eastAsia="Times New Roman" w:hAnsi="Times New Roman" w:cs="Times New Roman"/>
          <w:b/>
          <w:i/>
          <w:sz w:val="16"/>
          <w:szCs w:val="16"/>
        </w:rPr>
        <w:t>dla Działania: FESL.10.23-Edukacja zawodowa w procesie sprawiedliwej transformacji regionu</w:t>
      </w:r>
    </w:p>
    <w:p w:rsidR="005B59D1" w:rsidRPr="00CB03BB" w:rsidRDefault="005B59D1" w:rsidP="00134B4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03BB" w:rsidRDefault="00CB03BB" w:rsidP="00134B4B">
      <w:pPr>
        <w:jc w:val="center"/>
        <w:rPr>
          <w:rFonts w:ascii="Times New Roman" w:hAnsi="Times New Roman" w:cs="Times New Roman"/>
          <w:b/>
        </w:rPr>
      </w:pPr>
    </w:p>
    <w:p w:rsidR="00B339C5" w:rsidRDefault="00CB03BB" w:rsidP="00134B4B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B339C5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Ogłaszamy nabór do projektu </w:t>
      </w:r>
      <w:r w:rsidRPr="00B339C5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:</w:t>
      </w:r>
    </w:p>
    <w:p w:rsidR="00CB03BB" w:rsidRPr="00B339C5" w:rsidRDefault="00CB03BB" w:rsidP="00134B4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339C5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 xml:space="preserve"> </w:t>
      </w:r>
      <w:r w:rsidRPr="00B339C5">
        <w:rPr>
          <w:rFonts w:ascii="Times New Roman" w:hAnsi="Times New Roman" w:cs="Times New Roman"/>
          <w:b/>
          <w:i/>
          <w:color w:val="FF0000"/>
          <w:sz w:val="40"/>
          <w:szCs w:val="40"/>
        </w:rPr>
        <w:t>„</w:t>
      </w:r>
      <w:r w:rsidRPr="00B339C5">
        <w:rPr>
          <w:rFonts w:ascii="Times New Roman" w:eastAsia="DejaVuSans" w:hAnsi="Times New Roman" w:cs="Times New Roman"/>
          <w:b/>
          <w:i/>
          <w:color w:val="FF0000"/>
          <w:sz w:val="40"/>
          <w:szCs w:val="40"/>
        </w:rPr>
        <w:t>Wsparcie Technicznych Zakładów Naukowych w kształceniu zgodnym z wymogami Przemysłu 4.0.</w:t>
      </w:r>
      <w:r w:rsidRPr="00B339C5">
        <w:rPr>
          <w:rFonts w:ascii="Times New Roman" w:hAnsi="Times New Roman" w:cs="Times New Roman"/>
          <w:b/>
          <w:i/>
          <w:color w:val="FF0000"/>
          <w:sz w:val="40"/>
          <w:szCs w:val="40"/>
        </w:rPr>
        <w:t>”</w:t>
      </w:r>
      <w:r w:rsidRPr="00B339C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B339C5" w:rsidRDefault="00B339C5" w:rsidP="00134B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03BB" w:rsidRPr="00B339C5" w:rsidRDefault="00CB03BB" w:rsidP="00134B4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339C5">
        <w:rPr>
          <w:rFonts w:ascii="Times New Roman" w:hAnsi="Times New Roman" w:cs="Times New Roman"/>
          <w:b/>
          <w:i/>
          <w:sz w:val="36"/>
          <w:szCs w:val="36"/>
        </w:rPr>
        <w:t>W ramach projektu:</w:t>
      </w:r>
    </w:p>
    <w:p w:rsidR="00CB03BB" w:rsidRPr="00B339C5" w:rsidRDefault="00CB03BB" w:rsidP="00B339C5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39C5">
        <w:rPr>
          <w:rFonts w:ascii="Times New Roman" w:hAnsi="Times New Roman" w:cs="Times New Roman"/>
          <w:b/>
          <w:sz w:val="32"/>
          <w:szCs w:val="32"/>
        </w:rPr>
        <w:t>Kursy dla ucznió</w:t>
      </w:r>
      <w:r w:rsidR="00B339C5" w:rsidRPr="00B339C5">
        <w:rPr>
          <w:rFonts w:ascii="Times New Roman" w:hAnsi="Times New Roman" w:cs="Times New Roman"/>
          <w:b/>
          <w:sz w:val="32"/>
          <w:szCs w:val="32"/>
        </w:rPr>
        <w:t>w dające dodatkowe kwalifikacje</w:t>
      </w:r>
      <w:r w:rsidRPr="00B339C5">
        <w:rPr>
          <w:rFonts w:ascii="Times New Roman" w:hAnsi="Times New Roman" w:cs="Times New Roman"/>
          <w:b/>
          <w:sz w:val="32"/>
          <w:szCs w:val="32"/>
        </w:rPr>
        <w:t>:</w:t>
      </w:r>
    </w:p>
    <w:p w:rsidR="00CB03BB" w:rsidRPr="00B339C5" w:rsidRDefault="00CB03BB" w:rsidP="00CB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9C5" w:rsidRPr="00B339C5" w:rsidRDefault="00CB03BB" w:rsidP="00CB03BB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339C5">
        <w:rPr>
          <w:rFonts w:ascii="Times New Roman" w:hAnsi="Times New Roman" w:cs="Times New Roman"/>
          <w:color w:val="0070C0"/>
          <w:sz w:val="28"/>
          <w:szCs w:val="28"/>
        </w:rPr>
        <w:t xml:space="preserve">            Kurs  1:</w:t>
      </w:r>
    </w:p>
    <w:p w:rsidR="00CB03BB" w:rsidRPr="00B339C5" w:rsidRDefault="00CB03BB" w:rsidP="00B339C5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339C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Nowoczesne metody montażu, demontażu i napraw współczesnych,   ekologicznych pakietów elektronicznych zawierających komponenty BGA i SPACE,</w:t>
      </w:r>
    </w:p>
    <w:p w:rsidR="00CB03BB" w:rsidRPr="00B339C5" w:rsidRDefault="00CB03BB" w:rsidP="00CB03BB">
      <w:pPr>
        <w:spacing w:after="0" w:line="240" w:lineRule="auto"/>
        <w:ind w:left="372" w:firstLine="372"/>
        <w:rPr>
          <w:rFonts w:ascii="Times New Roman" w:hAnsi="Times New Roman" w:cs="Times New Roman"/>
          <w:color w:val="0070C0"/>
          <w:sz w:val="28"/>
          <w:szCs w:val="28"/>
        </w:rPr>
      </w:pPr>
      <w:r w:rsidRPr="00B339C5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</w:t>
      </w:r>
    </w:p>
    <w:p w:rsidR="00B339C5" w:rsidRPr="00B339C5" w:rsidRDefault="00CB03BB" w:rsidP="00CB03BB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339C5">
        <w:rPr>
          <w:rFonts w:ascii="Times New Roman" w:hAnsi="Times New Roman" w:cs="Times New Roman"/>
          <w:color w:val="0070C0"/>
          <w:sz w:val="28"/>
          <w:szCs w:val="28"/>
        </w:rPr>
        <w:t xml:space="preserve">           Kurs II :</w:t>
      </w:r>
    </w:p>
    <w:p w:rsidR="00CB03BB" w:rsidRPr="00B339C5" w:rsidRDefault="00CB03BB" w:rsidP="00CB0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9C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Kluczowe zagadnienia robotyki,                                       </w:t>
      </w:r>
      <w:r w:rsidRPr="00B339C5">
        <w:rPr>
          <w:rFonts w:ascii="Times New Roman" w:hAnsi="Times New Roman" w:cs="Times New Roman"/>
          <w:color w:val="0070C0"/>
          <w:sz w:val="28"/>
          <w:szCs w:val="28"/>
        </w:rPr>
        <w:t xml:space="preserve">           </w:t>
      </w:r>
    </w:p>
    <w:p w:rsidR="00CB03BB" w:rsidRPr="00B339C5" w:rsidRDefault="00CB03BB" w:rsidP="00CB0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B03BB" w:rsidRPr="00B339C5" w:rsidRDefault="00CB03BB" w:rsidP="00CB03BB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03BB" w:rsidRPr="00B339C5" w:rsidRDefault="00CB03BB" w:rsidP="00CB03BB">
      <w:pPr>
        <w:spacing w:after="0"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B339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03BB" w:rsidRPr="00B339C5" w:rsidRDefault="00CB03BB" w:rsidP="00B339C5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39C5">
        <w:rPr>
          <w:rFonts w:ascii="Times New Roman" w:hAnsi="Times New Roman" w:cs="Times New Roman"/>
          <w:b/>
          <w:sz w:val="32"/>
          <w:szCs w:val="32"/>
        </w:rPr>
        <w:t xml:space="preserve">Zajęcia dodatkowe </w:t>
      </w:r>
    </w:p>
    <w:p w:rsidR="00CB03BB" w:rsidRPr="00B339C5" w:rsidRDefault="00CB03BB" w:rsidP="00CB03BB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9C5" w:rsidRPr="00B339C5" w:rsidRDefault="00CB03BB" w:rsidP="00CB03BB">
      <w:pPr>
        <w:spacing w:after="0" w:line="240" w:lineRule="auto"/>
        <w:ind w:left="372"/>
        <w:rPr>
          <w:rFonts w:ascii="Times New Roman" w:hAnsi="Times New Roman" w:cs="Times New Roman"/>
          <w:color w:val="0070C0"/>
          <w:sz w:val="28"/>
          <w:szCs w:val="28"/>
        </w:rPr>
      </w:pPr>
      <w:r w:rsidRPr="00B339C5">
        <w:rPr>
          <w:rFonts w:ascii="Times New Roman" w:hAnsi="Times New Roman" w:cs="Times New Roman"/>
          <w:sz w:val="28"/>
          <w:szCs w:val="28"/>
        </w:rPr>
        <w:t xml:space="preserve">     </w:t>
      </w:r>
      <w:r w:rsidRPr="00B339C5">
        <w:rPr>
          <w:rFonts w:ascii="Times New Roman" w:hAnsi="Times New Roman" w:cs="Times New Roman"/>
          <w:color w:val="0070C0"/>
          <w:sz w:val="28"/>
          <w:szCs w:val="28"/>
        </w:rPr>
        <w:t xml:space="preserve">Zajęcia I:  </w:t>
      </w:r>
    </w:p>
    <w:p w:rsidR="00CB03BB" w:rsidRPr="00B339C5" w:rsidRDefault="00CB03BB" w:rsidP="00CB03BB">
      <w:pPr>
        <w:spacing w:after="0" w:line="240" w:lineRule="auto"/>
        <w:ind w:left="372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339C5">
        <w:rPr>
          <w:rFonts w:ascii="Times New Roman" w:hAnsi="Times New Roman" w:cs="Times New Roman"/>
          <w:b/>
          <w:i/>
          <w:color w:val="0070C0"/>
          <w:sz w:val="24"/>
          <w:szCs w:val="24"/>
        </w:rPr>
        <w:t>Zajęcia wyrównawcze przygotowujące do kwalifikacyjnego egzaminu zawodowego.</w:t>
      </w:r>
    </w:p>
    <w:p w:rsidR="00CB03BB" w:rsidRPr="00B339C5" w:rsidRDefault="00CB03BB" w:rsidP="00CB03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339C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     </w:t>
      </w:r>
    </w:p>
    <w:p w:rsidR="00B339C5" w:rsidRPr="00B339C5" w:rsidRDefault="00CB03BB" w:rsidP="00CB03B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339C5">
        <w:rPr>
          <w:rFonts w:ascii="Times New Roman" w:hAnsi="Times New Roman" w:cs="Times New Roman"/>
          <w:color w:val="0070C0"/>
          <w:sz w:val="28"/>
          <w:szCs w:val="28"/>
        </w:rPr>
        <w:t xml:space="preserve">           Zajęcia II: </w:t>
      </w:r>
    </w:p>
    <w:p w:rsidR="00CB03BB" w:rsidRPr="00B339C5" w:rsidRDefault="00CB03BB" w:rsidP="00CB03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339C5">
        <w:rPr>
          <w:rFonts w:ascii="Times New Roman" w:hAnsi="Times New Roman" w:cs="Times New Roman"/>
          <w:b/>
          <w:i/>
          <w:color w:val="0070C0"/>
          <w:sz w:val="24"/>
          <w:szCs w:val="24"/>
        </w:rPr>
        <w:t>Zajęcia dodatkowe z zakresu języka angielskiego zawodowego.</w:t>
      </w:r>
    </w:p>
    <w:p w:rsidR="00CB03BB" w:rsidRDefault="00CB03BB" w:rsidP="00CB0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3BB" w:rsidRDefault="00CB03BB" w:rsidP="00CB0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3BB" w:rsidRPr="00B339C5" w:rsidRDefault="00CB03BB" w:rsidP="00B339C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B339C5">
        <w:rPr>
          <w:rFonts w:ascii="Times New Roman" w:hAnsi="Times New Roman" w:cs="Times New Roman"/>
          <w:b/>
          <w:i/>
          <w:color w:val="FF0000"/>
          <w:sz w:val="36"/>
          <w:szCs w:val="36"/>
        </w:rPr>
        <w:t>Dokumenty rekrutacyjne są dostępne w:</w:t>
      </w:r>
    </w:p>
    <w:p w:rsidR="00CB03BB" w:rsidRPr="00B339C5" w:rsidRDefault="00CB03BB" w:rsidP="00B339C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B339C5">
        <w:rPr>
          <w:rFonts w:ascii="Times New Roman" w:hAnsi="Times New Roman" w:cs="Times New Roman"/>
          <w:b/>
          <w:i/>
          <w:color w:val="FF0000"/>
          <w:sz w:val="36"/>
          <w:szCs w:val="36"/>
        </w:rPr>
        <w:t>Sekretariacie główny</w:t>
      </w:r>
      <w:r w:rsidR="00CF6A0E">
        <w:rPr>
          <w:rFonts w:ascii="Times New Roman" w:hAnsi="Times New Roman" w:cs="Times New Roman"/>
          <w:b/>
          <w:i/>
          <w:color w:val="FF0000"/>
          <w:sz w:val="36"/>
          <w:szCs w:val="36"/>
        </w:rPr>
        <w:t>m</w:t>
      </w:r>
      <w:bookmarkStart w:id="0" w:name="_GoBack"/>
      <w:bookmarkEnd w:id="0"/>
      <w:r w:rsidRPr="00B339C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szkoły i biurze projektu – sala 13 B</w:t>
      </w:r>
    </w:p>
    <w:p w:rsidR="00CB03BB" w:rsidRPr="00B339C5" w:rsidRDefault="00CB03BB" w:rsidP="00B339C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B339C5">
        <w:rPr>
          <w:rFonts w:ascii="Times New Roman" w:hAnsi="Times New Roman" w:cs="Times New Roman"/>
          <w:b/>
          <w:i/>
          <w:color w:val="FF0000"/>
          <w:sz w:val="36"/>
          <w:szCs w:val="36"/>
        </w:rPr>
        <w:t>Wypełnione dokumenty będą przyjmowan</w:t>
      </w:r>
      <w:r w:rsidR="00B339C5">
        <w:rPr>
          <w:rFonts w:ascii="Times New Roman" w:hAnsi="Times New Roman" w:cs="Times New Roman"/>
          <w:b/>
          <w:i/>
          <w:color w:val="FF0000"/>
          <w:sz w:val="36"/>
          <w:szCs w:val="36"/>
        </w:rPr>
        <w:t>e od 4 września</w:t>
      </w:r>
    </w:p>
    <w:p w:rsidR="00CB03BB" w:rsidRDefault="00CB03BB" w:rsidP="00134B4B">
      <w:pPr>
        <w:jc w:val="center"/>
        <w:rPr>
          <w:rFonts w:ascii="Times New Roman" w:hAnsi="Times New Roman" w:cs="Times New Roman"/>
          <w:b/>
        </w:rPr>
      </w:pPr>
    </w:p>
    <w:p w:rsidR="00CB03BB" w:rsidRDefault="00CB03BB" w:rsidP="00134B4B">
      <w:pPr>
        <w:jc w:val="center"/>
        <w:rPr>
          <w:rFonts w:ascii="Times New Roman" w:hAnsi="Times New Roman" w:cs="Times New Roman"/>
          <w:b/>
        </w:rPr>
      </w:pPr>
    </w:p>
    <w:sectPr w:rsidR="00CB03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DD" w:rsidRDefault="009F7FDD" w:rsidP="00134B4B">
      <w:pPr>
        <w:spacing w:after="0" w:line="240" w:lineRule="auto"/>
      </w:pPr>
      <w:r>
        <w:separator/>
      </w:r>
    </w:p>
  </w:endnote>
  <w:endnote w:type="continuationSeparator" w:id="0">
    <w:p w:rsidR="009F7FDD" w:rsidRDefault="009F7FDD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DD" w:rsidRDefault="009F7FDD" w:rsidP="00134B4B">
      <w:pPr>
        <w:spacing w:after="0" w:line="240" w:lineRule="auto"/>
      </w:pPr>
      <w:r>
        <w:separator/>
      </w:r>
    </w:p>
  </w:footnote>
  <w:footnote w:type="continuationSeparator" w:id="0">
    <w:p w:rsidR="009F7FDD" w:rsidRDefault="009F7FDD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766"/>
    <w:multiLevelType w:val="hybridMultilevel"/>
    <w:tmpl w:val="9CB2F500"/>
    <w:lvl w:ilvl="0" w:tplc="840640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7EB"/>
    <w:multiLevelType w:val="multilevel"/>
    <w:tmpl w:val="0E4A7C6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2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2159"/>
    <w:multiLevelType w:val="hybridMultilevel"/>
    <w:tmpl w:val="A27849A0"/>
    <w:lvl w:ilvl="0" w:tplc="B0C29A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230E"/>
    <w:multiLevelType w:val="hybridMultilevel"/>
    <w:tmpl w:val="598A8FB8"/>
    <w:lvl w:ilvl="0" w:tplc="3B4C4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31329"/>
    <w:multiLevelType w:val="hybridMultilevel"/>
    <w:tmpl w:val="9D8A1D9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20" w15:restartNumberingAfterBreak="0">
    <w:nsid w:val="78EF2DB0"/>
    <w:multiLevelType w:val="multilevel"/>
    <w:tmpl w:val="5614B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22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17"/>
  </w:num>
  <w:num w:numId="5">
    <w:abstractNumId w:val="2"/>
  </w:num>
  <w:num w:numId="6">
    <w:abstractNumId w:val="19"/>
  </w:num>
  <w:num w:numId="7">
    <w:abstractNumId w:val="1"/>
  </w:num>
  <w:num w:numId="8">
    <w:abstractNumId w:val="6"/>
  </w:num>
  <w:num w:numId="9">
    <w:abstractNumId w:val="13"/>
  </w:num>
  <w:num w:numId="10">
    <w:abstractNumId w:val="12"/>
  </w:num>
  <w:num w:numId="11">
    <w:abstractNumId w:val="16"/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18"/>
  </w:num>
  <w:num w:numId="16">
    <w:abstractNumId w:val="22"/>
  </w:num>
  <w:num w:numId="17">
    <w:abstractNumId w:val="14"/>
  </w:num>
  <w:num w:numId="18">
    <w:abstractNumId w:val="7"/>
  </w:num>
  <w:num w:numId="19">
    <w:abstractNumId w:val="0"/>
  </w:num>
  <w:num w:numId="20">
    <w:abstractNumId w:val="9"/>
  </w:num>
  <w:num w:numId="21">
    <w:abstractNumId w:val="20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34B4B"/>
    <w:rsid w:val="001379AD"/>
    <w:rsid w:val="00225ABF"/>
    <w:rsid w:val="0026269B"/>
    <w:rsid w:val="002A4028"/>
    <w:rsid w:val="002F7AEC"/>
    <w:rsid w:val="003119B7"/>
    <w:rsid w:val="00312712"/>
    <w:rsid w:val="00373C2A"/>
    <w:rsid w:val="003B465E"/>
    <w:rsid w:val="003E47A1"/>
    <w:rsid w:val="00461A43"/>
    <w:rsid w:val="00491FE1"/>
    <w:rsid w:val="004A01A7"/>
    <w:rsid w:val="00513C99"/>
    <w:rsid w:val="00536068"/>
    <w:rsid w:val="005619F7"/>
    <w:rsid w:val="00571D87"/>
    <w:rsid w:val="005A3B78"/>
    <w:rsid w:val="005B59D1"/>
    <w:rsid w:val="005B7E88"/>
    <w:rsid w:val="005C489B"/>
    <w:rsid w:val="00611CE5"/>
    <w:rsid w:val="00660026"/>
    <w:rsid w:val="006771EC"/>
    <w:rsid w:val="006E14D7"/>
    <w:rsid w:val="006F2EC3"/>
    <w:rsid w:val="00756493"/>
    <w:rsid w:val="00757E9F"/>
    <w:rsid w:val="007613FA"/>
    <w:rsid w:val="007F14A5"/>
    <w:rsid w:val="00866255"/>
    <w:rsid w:val="00883910"/>
    <w:rsid w:val="00916226"/>
    <w:rsid w:val="009521DD"/>
    <w:rsid w:val="009A459F"/>
    <w:rsid w:val="009F7FDD"/>
    <w:rsid w:val="00A23CFF"/>
    <w:rsid w:val="00A337B1"/>
    <w:rsid w:val="00A340B4"/>
    <w:rsid w:val="00A41358"/>
    <w:rsid w:val="00A67846"/>
    <w:rsid w:val="00B165CF"/>
    <w:rsid w:val="00B22936"/>
    <w:rsid w:val="00B339C5"/>
    <w:rsid w:val="00B6533C"/>
    <w:rsid w:val="00B70B5F"/>
    <w:rsid w:val="00BA27C8"/>
    <w:rsid w:val="00BB10DA"/>
    <w:rsid w:val="00BB2D27"/>
    <w:rsid w:val="00BB7E89"/>
    <w:rsid w:val="00BE1341"/>
    <w:rsid w:val="00BF44BE"/>
    <w:rsid w:val="00CB03BB"/>
    <w:rsid w:val="00CC6DEA"/>
    <w:rsid w:val="00CF6A0E"/>
    <w:rsid w:val="00D604E7"/>
    <w:rsid w:val="00D73068"/>
    <w:rsid w:val="00D81144"/>
    <w:rsid w:val="00DA6CF3"/>
    <w:rsid w:val="00DF2AB5"/>
    <w:rsid w:val="00E301DA"/>
    <w:rsid w:val="00E93694"/>
    <w:rsid w:val="00ED170E"/>
    <w:rsid w:val="00EF5D2A"/>
    <w:rsid w:val="00F0526C"/>
    <w:rsid w:val="00F3480A"/>
    <w:rsid w:val="00F57551"/>
    <w:rsid w:val="00FE2C2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C442A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70B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70B5F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3</cp:revision>
  <cp:lastPrinted>2020-08-30T07:29:00Z</cp:lastPrinted>
  <dcterms:created xsi:type="dcterms:W3CDTF">2024-08-07T10:45:00Z</dcterms:created>
  <dcterms:modified xsi:type="dcterms:W3CDTF">2024-08-30T08:04:00Z</dcterms:modified>
</cp:coreProperties>
</file>