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5B110A6A" w:rsidR="002C1AB9" w:rsidRPr="00293A88" w:rsidRDefault="004B6D88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</w:t>
      </w:r>
      <w:r w:rsidR="00691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 </w:t>
      </w:r>
    </w:p>
    <w:p w14:paraId="45CE2AEB" w14:textId="7C592094" w:rsidR="002C1AB9" w:rsidRDefault="002C1AB9">
      <w:r>
        <w:t xml:space="preserve"> </w:t>
      </w:r>
    </w:p>
    <w:p w14:paraId="5DABA382" w14:textId="3E366487" w:rsidR="00B618FB" w:rsidRPr="00293A88" w:rsidRDefault="00B618FB" w:rsidP="00045E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proofErr w:type="spellStart"/>
      <w:r w:rsidRPr="0014452A">
        <w:t>projekcie</w:t>
      </w:r>
      <w:r w:rsidR="00045EBF" w:rsidRPr="00045EBF">
        <w:rPr>
          <w:rFonts w:cstheme="minorHAnsi"/>
          <w:b/>
          <w:i/>
        </w:rPr>
        <w:t>„</w:t>
      </w:r>
      <w:r w:rsidR="00045EBF" w:rsidRPr="00045EBF">
        <w:rPr>
          <w:rFonts w:eastAsia="DejaVuSans" w:cstheme="minorHAnsi"/>
          <w:b/>
          <w:i/>
        </w:rPr>
        <w:t>Dodatkowe</w:t>
      </w:r>
      <w:proofErr w:type="spellEnd"/>
      <w:r w:rsidR="00045EBF" w:rsidRPr="00045EBF">
        <w:rPr>
          <w:rFonts w:eastAsia="DejaVuSans" w:cstheme="minorHAnsi"/>
          <w:b/>
          <w:i/>
        </w:rPr>
        <w:t xml:space="preserve"> kwalifikacje zawodowe gwarancją lepszej pracy – programy rozwojowe szkolnictwa zawodowego w placówkach kształcenia zawodowego w Dąbrowie </w:t>
      </w:r>
      <w:proofErr w:type="spellStart"/>
      <w:r w:rsidR="00045EBF" w:rsidRPr="00045EBF">
        <w:rPr>
          <w:rFonts w:eastAsia="DejaVuSans" w:cstheme="minorHAnsi"/>
          <w:b/>
          <w:i/>
        </w:rPr>
        <w:t>Górniczej.</w:t>
      </w:r>
      <w:r w:rsidR="00045EBF" w:rsidRPr="00045EBF">
        <w:rPr>
          <w:rFonts w:cstheme="minorHAnsi"/>
          <w:b/>
          <w:i/>
        </w:rPr>
        <w:t>”</w:t>
      </w:r>
      <w:r w:rsidRPr="0014452A">
        <w:t>współfinansowanym</w:t>
      </w:r>
      <w:proofErr w:type="spellEnd"/>
      <w:r w:rsidRPr="0014452A">
        <w:t xml:space="preserve">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11.2.3. Wsparcie szkolnictwa zawodowego</w:t>
      </w:r>
      <w:r>
        <w:rPr>
          <w:rFonts w:ascii="ubuntu" w:hAnsi="ubuntu"/>
          <w:color w:val="333333"/>
          <w:sz w:val="21"/>
          <w:szCs w:val="21"/>
          <w:lang w:eastAsia="pl-PL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14:paraId="1CAC98BB" w14:textId="77777777" w:rsidR="00B618FB" w:rsidRPr="00293A88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EE1FABE" w14:textId="785BACEF" w:rsidR="00B618FB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E43D9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0"/>
          <w:szCs w:val="20"/>
          <w:lang w:val="pl-PL"/>
        </w:rPr>
        <w:t>Fundacja Szkolna Technicznych Zakładów Naukowych ul Zawidzkiej 10, 41-300 Dąbrowa Górnicza w partnerstwie z Miastem Dabrowa Górnicza ul Graniczna10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8C69BFD" w14:textId="77777777" w:rsidR="000F7CC6" w:rsidRDefault="000F7CC6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0F7CC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31DF" w14:textId="77777777" w:rsidR="00A7706D" w:rsidRDefault="00A7706D" w:rsidP="0070759D">
      <w:pPr>
        <w:spacing w:after="0" w:line="240" w:lineRule="auto"/>
      </w:pPr>
      <w:r>
        <w:separator/>
      </w:r>
    </w:p>
  </w:endnote>
  <w:endnote w:type="continuationSeparator" w:id="0">
    <w:p w14:paraId="7BC9A6C3" w14:textId="77777777" w:rsidR="00A7706D" w:rsidRDefault="00A7706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4210" w14:textId="77777777" w:rsidR="00A7706D" w:rsidRDefault="00A7706D" w:rsidP="0070759D">
      <w:pPr>
        <w:spacing w:after="0" w:line="240" w:lineRule="auto"/>
      </w:pPr>
      <w:r>
        <w:separator/>
      </w:r>
    </w:p>
  </w:footnote>
  <w:footnote w:type="continuationSeparator" w:id="0">
    <w:p w14:paraId="24CAFA34" w14:textId="77777777" w:rsidR="00A7706D" w:rsidRDefault="00A7706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3C4A" w14:textId="77777777" w:rsidR="000F7CC6" w:rsidRDefault="000F7CC6" w:rsidP="000F7CC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62B32879" w14:textId="455A7738" w:rsidR="000F7CC6" w:rsidRDefault="000F7CC6">
    <w:pPr>
      <w:pStyle w:val="Nagwek"/>
      <w:rPr>
        <w:rFonts w:ascii="Tahoma" w:eastAsia="Times New Roman" w:hAnsi="Tahoma" w:cs="Tahoma"/>
        <w:noProof/>
        <w:sz w:val="28"/>
        <w:szCs w:val="28"/>
        <w:lang w:eastAsia="pl-PL"/>
      </w:rPr>
    </w:pPr>
  </w:p>
  <w:p w14:paraId="3A9C7C68" w14:textId="205D6C30" w:rsidR="000F7CC6" w:rsidRDefault="000F7CC6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3B0C2F13" wp14:editId="5D76CA3C">
          <wp:extent cx="5688330" cy="542290"/>
          <wp:effectExtent l="0" t="0" r="762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24B02"/>
    <w:rsid w:val="00045EBF"/>
    <w:rsid w:val="00081D9F"/>
    <w:rsid w:val="00082934"/>
    <w:rsid w:val="000B6928"/>
    <w:rsid w:val="000C2D8B"/>
    <w:rsid w:val="000F7CC6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4B6D88"/>
    <w:rsid w:val="004E30A6"/>
    <w:rsid w:val="00501267"/>
    <w:rsid w:val="00596954"/>
    <w:rsid w:val="005A16E1"/>
    <w:rsid w:val="005A22F9"/>
    <w:rsid w:val="00642D48"/>
    <w:rsid w:val="00662C0E"/>
    <w:rsid w:val="0069122D"/>
    <w:rsid w:val="006945E9"/>
    <w:rsid w:val="006A02A8"/>
    <w:rsid w:val="006C08AA"/>
    <w:rsid w:val="006D5957"/>
    <w:rsid w:val="0070759D"/>
    <w:rsid w:val="00713A61"/>
    <w:rsid w:val="007259E3"/>
    <w:rsid w:val="00726810"/>
    <w:rsid w:val="00762397"/>
    <w:rsid w:val="00766BC6"/>
    <w:rsid w:val="00770499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B6F75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7706D"/>
    <w:rsid w:val="00A93C75"/>
    <w:rsid w:val="00AA50C1"/>
    <w:rsid w:val="00AB43B3"/>
    <w:rsid w:val="00AB7612"/>
    <w:rsid w:val="00AF691C"/>
    <w:rsid w:val="00B02447"/>
    <w:rsid w:val="00B15BD4"/>
    <w:rsid w:val="00B61592"/>
    <w:rsid w:val="00B618FB"/>
    <w:rsid w:val="00B80C74"/>
    <w:rsid w:val="00BB6E03"/>
    <w:rsid w:val="00BC72AD"/>
    <w:rsid w:val="00C026A3"/>
    <w:rsid w:val="00C51E1C"/>
    <w:rsid w:val="00C64F7E"/>
    <w:rsid w:val="00C95B99"/>
    <w:rsid w:val="00CD26E8"/>
    <w:rsid w:val="00CE021B"/>
    <w:rsid w:val="00D01FAA"/>
    <w:rsid w:val="00D56218"/>
    <w:rsid w:val="00D66324"/>
    <w:rsid w:val="00D9607F"/>
    <w:rsid w:val="00DA04BB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9CF8-8812-4A4E-B87E-27D270AB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Fundacja</cp:lastModifiedBy>
  <cp:revision>2</cp:revision>
  <cp:lastPrinted>2020-09-03T06:58:00Z</cp:lastPrinted>
  <dcterms:created xsi:type="dcterms:W3CDTF">2020-09-03T10:22:00Z</dcterms:created>
  <dcterms:modified xsi:type="dcterms:W3CDTF">2020-09-03T10:22:00Z</dcterms:modified>
</cp:coreProperties>
</file>